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5F" w:rsidRDefault="00E75E5F"/>
    <w:p w:rsidR="00E75E5F" w:rsidRDefault="00E75E5F">
      <w:r>
        <w:t>DISCLOSURE OF KMP DETAILS</w:t>
      </w:r>
    </w:p>
    <w:tbl>
      <w:tblPr>
        <w:tblStyle w:val="TableGrid"/>
        <w:tblW w:w="0" w:type="auto"/>
        <w:tblLook w:val="04A0"/>
      </w:tblPr>
      <w:tblGrid>
        <w:gridCol w:w="838"/>
        <w:gridCol w:w="1802"/>
        <w:gridCol w:w="1715"/>
        <w:gridCol w:w="1646"/>
        <w:gridCol w:w="3015"/>
      </w:tblGrid>
      <w:tr w:rsidR="00E75E5F" w:rsidTr="00621C17">
        <w:tc>
          <w:tcPr>
            <w:tcW w:w="838" w:type="dxa"/>
          </w:tcPr>
          <w:p w:rsidR="00E75E5F" w:rsidRDefault="00E75E5F">
            <w:r>
              <w:t>NO</w:t>
            </w:r>
          </w:p>
        </w:tc>
        <w:tc>
          <w:tcPr>
            <w:tcW w:w="1802" w:type="dxa"/>
          </w:tcPr>
          <w:p w:rsidR="00E75E5F" w:rsidRDefault="00E75E5F">
            <w:r>
              <w:t xml:space="preserve">NAME </w:t>
            </w:r>
          </w:p>
        </w:tc>
        <w:tc>
          <w:tcPr>
            <w:tcW w:w="1715" w:type="dxa"/>
          </w:tcPr>
          <w:p w:rsidR="00E75E5F" w:rsidRDefault="00E75E5F">
            <w:r>
              <w:t>DESIGNATION</w:t>
            </w:r>
          </w:p>
        </w:tc>
        <w:tc>
          <w:tcPr>
            <w:tcW w:w="1646" w:type="dxa"/>
          </w:tcPr>
          <w:p w:rsidR="00E75E5F" w:rsidRDefault="00E75E5F">
            <w:r>
              <w:t>CONTACT ADDRESS</w:t>
            </w:r>
          </w:p>
        </w:tc>
        <w:tc>
          <w:tcPr>
            <w:tcW w:w="3015" w:type="dxa"/>
          </w:tcPr>
          <w:p w:rsidR="00E75E5F" w:rsidRDefault="00E75E5F">
            <w:r>
              <w:t>EMAIL ID</w:t>
            </w:r>
            <w:r w:rsidR="0085461B">
              <w:t xml:space="preserve"> / Mobile No</w:t>
            </w:r>
          </w:p>
        </w:tc>
      </w:tr>
      <w:tr w:rsidR="00E75E5F" w:rsidTr="00621C17">
        <w:tc>
          <w:tcPr>
            <w:tcW w:w="838" w:type="dxa"/>
          </w:tcPr>
          <w:p w:rsidR="00E75E5F" w:rsidRDefault="00E75E5F">
            <w:r>
              <w:t>1</w:t>
            </w:r>
          </w:p>
        </w:tc>
        <w:tc>
          <w:tcPr>
            <w:tcW w:w="1802" w:type="dxa"/>
          </w:tcPr>
          <w:p w:rsidR="00E75E5F" w:rsidRDefault="00E75E5F">
            <w:r>
              <w:t>JASWANT MUNOTH</w:t>
            </w:r>
          </w:p>
        </w:tc>
        <w:tc>
          <w:tcPr>
            <w:tcW w:w="1715" w:type="dxa"/>
          </w:tcPr>
          <w:p w:rsidR="00E75E5F" w:rsidRDefault="00E75E5F">
            <w:r>
              <w:t>MANAGING DIRECTOR</w:t>
            </w:r>
            <w:r w:rsidR="00621C17">
              <w:t>&amp; CEO</w:t>
            </w:r>
          </w:p>
        </w:tc>
        <w:tc>
          <w:tcPr>
            <w:tcW w:w="1646" w:type="dxa"/>
          </w:tcPr>
          <w:p w:rsidR="00E75E5F" w:rsidRDefault="00E75E5F">
            <w:r>
              <w:t>343 TRIPLICANE HIGH ROAD, CHENNAI 600005</w:t>
            </w:r>
          </w:p>
        </w:tc>
        <w:tc>
          <w:tcPr>
            <w:tcW w:w="3015" w:type="dxa"/>
          </w:tcPr>
          <w:p w:rsidR="00E75E5F" w:rsidRDefault="0085461B">
            <w:hyperlink r:id="rId4" w:history="1">
              <w:r w:rsidRPr="00B362CE">
                <w:rPr>
                  <w:rStyle w:val="Hyperlink"/>
                </w:rPr>
                <w:t>jaswant@munothfinancial.com</w:t>
              </w:r>
            </w:hyperlink>
          </w:p>
          <w:p w:rsidR="0085461B" w:rsidRDefault="0085461B"/>
          <w:p w:rsidR="0085461B" w:rsidRDefault="0085461B">
            <w:r>
              <w:t>9840428589</w:t>
            </w:r>
          </w:p>
        </w:tc>
      </w:tr>
      <w:tr w:rsidR="00E75E5F" w:rsidTr="00621C17">
        <w:tc>
          <w:tcPr>
            <w:tcW w:w="838" w:type="dxa"/>
          </w:tcPr>
          <w:p w:rsidR="00E75E5F" w:rsidRDefault="00E75E5F">
            <w:r>
              <w:t>2</w:t>
            </w:r>
          </w:p>
        </w:tc>
        <w:tc>
          <w:tcPr>
            <w:tcW w:w="1802" w:type="dxa"/>
          </w:tcPr>
          <w:p w:rsidR="00E75E5F" w:rsidRDefault="00E75E5F">
            <w:r>
              <w:t>BHARAT MUNOTH</w:t>
            </w:r>
          </w:p>
        </w:tc>
        <w:tc>
          <w:tcPr>
            <w:tcW w:w="1715" w:type="dxa"/>
          </w:tcPr>
          <w:p w:rsidR="00E75E5F" w:rsidRDefault="00E75E5F">
            <w:r>
              <w:t>DIRECTOR &amp; CFO</w:t>
            </w:r>
          </w:p>
        </w:tc>
        <w:tc>
          <w:tcPr>
            <w:tcW w:w="1646" w:type="dxa"/>
          </w:tcPr>
          <w:p w:rsidR="00E75E5F" w:rsidRDefault="00E75E5F">
            <w:r>
              <w:t>343 TRIPLICANE HIGH ROAD, CHENNAI 600005</w:t>
            </w:r>
          </w:p>
        </w:tc>
        <w:tc>
          <w:tcPr>
            <w:tcW w:w="3015" w:type="dxa"/>
          </w:tcPr>
          <w:p w:rsidR="00E75E5F" w:rsidRDefault="0085461B">
            <w:hyperlink r:id="rId5" w:history="1">
              <w:r w:rsidRPr="00B362CE">
                <w:rPr>
                  <w:rStyle w:val="Hyperlink"/>
                </w:rPr>
                <w:t>cs@munothfinancial.com</w:t>
              </w:r>
            </w:hyperlink>
          </w:p>
          <w:p w:rsidR="0085461B" w:rsidRDefault="0085461B"/>
          <w:p w:rsidR="0085461B" w:rsidRDefault="0085461B">
            <w:r>
              <w:t>9840021357</w:t>
            </w:r>
          </w:p>
        </w:tc>
      </w:tr>
      <w:tr w:rsidR="00E75E5F" w:rsidTr="00621C17">
        <w:tc>
          <w:tcPr>
            <w:tcW w:w="838" w:type="dxa"/>
          </w:tcPr>
          <w:p w:rsidR="00E75E5F" w:rsidRDefault="00621C17">
            <w:r>
              <w:t>3</w:t>
            </w:r>
          </w:p>
        </w:tc>
        <w:tc>
          <w:tcPr>
            <w:tcW w:w="1802" w:type="dxa"/>
          </w:tcPr>
          <w:p w:rsidR="00E75E5F" w:rsidRDefault="009701F6">
            <w:r>
              <w:t>VIKAS MUNOTH</w:t>
            </w:r>
          </w:p>
        </w:tc>
        <w:tc>
          <w:tcPr>
            <w:tcW w:w="1715" w:type="dxa"/>
          </w:tcPr>
          <w:p w:rsidR="00E75E5F" w:rsidRDefault="00621C17">
            <w:r>
              <w:t>DIRECTOR &amp; COMPLIANCE OFFICER - BROKING</w:t>
            </w:r>
          </w:p>
        </w:tc>
        <w:tc>
          <w:tcPr>
            <w:tcW w:w="1646" w:type="dxa"/>
          </w:tcPr>
          <w:p w:rsidR="00E75E5F" w:rsidRDefault="00621C17">
            <w:r>
              <w:t>343 TRIPLICANE HIGH ROAD, CHENNAI 600005</w:t>
            </w:r>
          </w:p>
        </w:tc>
        <w:tc>
          <w:tcPr>
            <w:tcW w:w="3015" w:type="dxa"/>
          </w:tcPr>
          <w:p w:rsidR="00E75E5F" w:rsidRDefault="0085461B">
            <w:hyperlink r:id="rId6" w:history="1">
              <w:r w:rsidRPr="00B362CE">
                <w:rPr>
                  <w:rStyle w:val="Hyperlink"/>
                </w:rPr>
                <w:t>vikas@munothfinancial.com</w:t>
              </w:r>
            </w:hyperlink>
          </w:p>
          <w:p w:rsidR="0085461B" w:rsidRDefault="0085461B"/>
          <w:p w:rsidR="0085461B" w:rsidRDefault="0085461B">
            <w:r>
              <w:t>9840034791</w:t>
            </w:r>
          </w:p>
          <w:p w:rsidR="0085461B" w:rsidRDefault="0085461B"/>
        </w:tc>
      </w:tr>
      <w:tr w:rsidR="00621C17" w:rsidTr="00621C17">
        <w:tc>
          <w:tcPr>
            <w:tcW w:w="838" w:type="dxa"/>
          </w:tcPr>
          <w:p w:rsidR="00621C17" w:rsidRDefault="00621C17" w:rsidP="00621C17">
            <w:r>
              <w:t>4</w:t>
            </w:r>
          </w:p>
        </w:tc>
        <w:tc>
          <w:tcPr>
            <w:tcW w:w="1802" w:type="dxa"/>
          </w:tcPr>
          <w:p w:rsidR="00621C17" w:rsidRDefault="00621C17" w:rsidP="00621C17">
            <w:r>
              <w:t>A G NANDINI</w:t>
            </w:r>
          </w:p>
        </w:tc>
        <w:tc>
          <w:tcPr>
            <w:tcW w:w="1715" w:type="dxa"/>
          </w:tcPr>
          <w:p w:rsidR="00621C17" w:rsidRDefault="00621C17" w:rsidP="00621C17">
            <w:r>
              <w:t>COMPANY SECRETARY &amp; COMPLIANCE OFFICER LISTING &amp; DP</w:t>
            </w:r>
          </w:p>
        </w:tc>
        <w:tc>
          <w:tcPr>
            <w:tcW w:w="1646" w:type="dxa"/>
          </w:tcPr>
          <w:p w:rsidR="00621C17" w:rsidRDefault="00621C17" w:rsidP="00621C17">
            <w:r>
              <w:t>343 TRIPLICANE HIGH ROAD, CHENNAI 600005</w:t>
            </w:r>
          </w:p>
        </w:tc>
        <w:tc>
          <w:tcPr>
            <w:tcW w:w="3015" w:type="dxa"/>
          </w:tcPr>
          <w:p w:rsidR="00621C17" w:rsidRDefault="0085461B" w:rsidP="00621C17">
            <w:hyperlink r:id="rId7" w:history="1">
              <w:r w:rsidRPr="00B362CE">
                <w:rPr>
                  <w:rStyle w:val="Hyperlink"/>
                </w:rPr>
                <w:t>nandini@munothfinancial.com</w:t>
              </w:r>
            </w:hyperlink>
            <w:bookmarkStart w:id="0" w:name="_GoBack"/>
            <w:bookmarkEnd w:id="0"/>
          </w:p>
          <w:p w:rsidR="0085461B" w:rsidRDefault="0085461B" w:rsidP="00621C17"/>
          <w:p w:rsidR="0085461B" w:rsidRDefault="0085461B" w:rsidP="00621C17">
            <w:r>
              <w:t>8939904034</w:t>
            </w:r>
          </w:p>
        </w:tc>
      </w:tr>
    </w:tbl>
    <w:p w:rsidR="00C46056" w:rsidRDefault="00C46056"/>
    <w:p w:rsidR="00E75E5F" w:rsidRDefault="00E75E5F"/>
    <w:p w:rsidR="00E75E5F" w:rsidRDefault="00E75E5F"/>
    <w:sectPr w:rsidR="00E75E5F" w:rsidSect="00FC7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811C3"/>
    <w:rsid w:val="00621C17"/>
    <w:rsid w:val="00697E66"/>
    <w:rsid w:val="0085461B"/>
    <w:rsid w:val="009701F6"/>
    <w:rsid w:val="00C46056"/>
    <w:rsid w:val="00CC3412"/>
    <w:rsid w:val="00D811C3"/>
    <w:rsid w:val="00E75E5F"/>
    <w:rsid w:val="00FC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46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4</cp:revision>
  <dcterms:created xsi:type="dcterms:W3CDTF">2023-02-21T06:00:00Z</dcterms:created>
  <dcterms:modified xsi:type="dcterms:W3CDTF">2023-08-24T09:37:00Z</dcterms:modified>
</cp:coreProperties>
</file>